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0E364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0C059F">
                    <w:t>30.08</w:t>
                  </w:r>
                  <w:r w:rsidRPr="002B5ED7">
                    <w:t>.2019 №</w:t>
                  </w:r>
                  <w:r w:rsidR="000C059F"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0E364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671E5" w:rsidRDefault="00F46628" w:rsidP="002F55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C059F">
                    <w:rPr>
                      <w:color w:val="FF0000"/>
                      <w:sz w:val="24"/>
                      <w:szCs w:val="24"/>
                    </w:rPr>
                    <w:t>30.08.2021</w:t>
                  </w:r>
                  <w:r w:rsidRPr="00A671E5">
                    <w:rPr>
                      <w:color w:val="FF0000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</w:t>
      </w:r>
      <w:r w:rsidR="00B670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B67091">
        <w:rPr>
          <w:b/>
          <w:sz w:val="28"/>
          <w:szCs w:val="28"/>
        </w:rPr>
        <w:t>4</w:t>
      </w:r>
      <w:r w:rsidRPr="00F069C6">
        <w:rPr>
          <w:b/>
          <w:sz w:val="28"/>
          <w:szCs w:val="28"/>
        </w:rPr>
        <w:t>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val="en-US"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val="en-US"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0F6209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0F6209">
        <w:rPr>
          <w:sz w:val="24"/>
          <w:szCs w:val="24"/>
        </w:rPr>
        <w:t>1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кафедры ППиСР_________________ /</w:t>
      </w:r>
      <w:r>
        <w:rPr>
          <w:iCs/>
          <w:sz w:val="24"/>
          <w:szCs w:val="24"/>
        </w:rPr>
        <w:t>С.В. Шмачилина-Цибенко</w:t>
      </w:r>
      <w:r w:rsidRPr="00794709">
        <w:rPr>
          <w:iCs/>
          <w:sz w:val="24"/>
          <w:szCs w:val="24"/>
        </w:rPr>
        <w:t>/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0C059F">
        <w:rPr>
          <w:spacing w:val="-3"/>
          <w:sz w:val="24"/>
          <w:szCs w:val="24"/>
          <w:lang w:eastAsia="en-US"/>
        </w:rPr>
        <w:t xml:space="preserve">30.августа </w:t>
      </w:r>
      <w:r w:rsidRPr="00794709">
        <w:rPr>
          <w:spacing w:val="-3"/>
          <w:sz w:val="24"/>
          <w:szCs w:val="24"/>
          <w:lang w:eastAsia="en-US"/>
        </w:rPr>
        <w:t xml:space="preserve"> 20</w:t>
      </w:r>
      <w:r w:rsidR="00857257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0C059F">
        <w:rPr>
          <w:spacing w:val="-3"/>
          <w:sz w:val="24"/>
          <w:szCs w:val="24"/>
          <w:lang w:eastAsia="en-US"/>
        </w:rPr>
        <w:t>1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д.п.н., профессор_________________ /Е.В. Лопанова/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  <w:lang w:eastAsia="en-US"/>
        </w:rPr>
        <w:t>форма обучения – очная на 2020/2021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от </w:t>
      </w:r>
      <w:r w:rsidRPr="00573BDC">
        <w:rPr>
          <w:rFonts w:eastAsia="Courier New"/>
          <w:bCs/>
          <w:sz w:val="24"/>
          <w:szCs w:val="24"/>
        </w:rPr>
        <w:t>28.12.2020 г. № 149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</w:rPr>
        <w:t xml:space="preserve">форма обучения – заочная на 2020/2021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Pr="00573BDC">
        <w:rPr>
          <w:rFonts w:eastAsia="Courier New"/>
          <w:bCs/>
          <w:sz w:val="24"/>
          <w:szCs w:val="24"/>
        </w:rPr>
        <w:t>28.12</w:t>
      </w:r>
      <w:r w:rsidRPr="00CD4836">
        <w:rPr>
          <w:rFonts w:eastAsia="Courier New"/>
          <w:bCs/>
          <w:sz w:val="24"/>
          <w:szCs w:val="24"/>
        </w:rPr>
        <w:t>.2020 г. № 149</w:t>
      </w:r>
      <w:r w:rsidRPr="00CD4836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B670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B67091">
        <w:rPr>
          <w:b/>
          <w:sz w:val="24"/>
          <w:szCs w:val="24"/>
        </w:rPr>
        <w:t>4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17E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установленного времени.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проекта.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B67091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1" w:rsidRDefault="00B67091" w:rsidP="00B6709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осуществлять и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профессиональ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с норма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тивно-правовыми актами в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 xml:space="preserve">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1" w:rsidRPr="005E0592" w:rsidRDefault="00B67091" w:rsidP="00B6709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1" w:rsidRPr="00627A20" w:rsidRDefault="00B67091" w:rsidP="00B67091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ИОПК-1.1.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7091" w:rsidRPr="00627A20" w:rsidRDefault="00B67091" w:rsidP="00B67091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sz w:val="24"/>
                <w:szCs w:val="24"/>
              </w:rPr>
              <w:t>Знает: приоритетные направления развития системы образования Российской Федерации;</w:t>
            </w:r>
          </w:p>
          <w:p w:rsidR="00B67091" w:rsidRPr="00627A20" w:rsidRDefault="00B67091" w:rsidP="00B67091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ИОПК-1.2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7091" w:rsidRPr="00627A20" w:rsidRDefault="00B67091" w:rsidP="00B67091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627A20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образования;</w:t>
            </w:r>
          </w:p>
          <w:p w:rsidR="00B67091" w:rsidRPr="00627A20" w:rsidRDefault="00B67091" w:rsidP="00B6709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1.3</w:t>
            </w:r>
          </w:p>
          <w:p w:rsidR="00B67091" w:rsidRPr="00627A20" w:rsidRDefault="00B67091" w:rsidP="00B67091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r w:rsidRPr="00627A20">
              <w:rPr>
                <w:sz w:val="24"/>
                <w:szCs w:val="24"/>
              </w:rPr>
              <w:t>применять основные нормативно-правовые акты в системе образования и профессиональной деятельности с учетом норм профессиональной этики;</w:t>
            </w:r>
          </w:p>
          <w:p w:rsidR="00B67091" w:rsidRPr="00627A20" w:rsidRDefault="00B67091" w:rsidP="00B6709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1.4 </w:t>
            </w:r>
          </w:p>
          <w:p w:rsidR="00B67091" w:rsidRPr="00627A20" w:rsidRDefault="00B67091" w:rsidP="00B67091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выявлять </w:t>
            </w:r>
            <w:r w:rsidRPr="00627A20">
              <w:rPr>
                <w:color w:val="000000"/>
                <w:sz w:val="24"/>
                <w:szCs w:val="24"/>
              </w:rPr>
              <w:t>актуальные про</w:t>
            </w:r>
            <w:r>
              <w:rPr>
                <w:color w:val="000000"/>
                <w:sz w:val="24"/>
                <w:szCs w:val="24"/>
              </w:rPr>
              <w:t xml:space="preserve">блемы в сфере образования с </w:t>
            </w:r>
            <w:r w:rsidRPr="00627A20"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z w:val="24"/>
                <w:szCs w:val="24"/>
              </w:rPr>
              <w:t xml:space="preserve">лью </w:t>
            </w:r>
            <w:r w:rsidRPr="00627A20">
              <w:rPr>
                <w:color w:val="000000"/>
                <w:sz w:val="24"/>
                <w:szCs w:val="24"/>
              </w:rPr>
              <w:t>выпол</w:t>
            </w:r>
            <w:r>
              <w:rPr>
                <w:color w:val="000000"/>
                <w:sz w:val="24"/>
                <w:szCs w:val="24"/>
              </w:rPr>
              <w:t xml:space="preserve">нения </w:t>
            </w:r>
            <w:r w:rsidRPr="00627A20">
              <w:rPr>
                <w:color w:val="000000"/>
                <w:sz w:val="24"/>
                <w:szCs w:val="24"/>
              </w:rPr>
              <w:t>научного исследования;</w:t>
            </w:r>
          </w:p>
          <w:p w:rsidR="00B67091" w:rsidRPr="00627A20" w:rsidRDefault="00B67091" w:rsidP="00B6709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1.5</w:t>
            </w:r>
          </w:p>
          <w:p w:rsidR="00B67091" w:rsidRPr="00627A20" w:rsidRDefault="00B67091" w:rsidP="00B67091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Владеет: </w:t>
            </w:r>
            <w:r w:rsidRPr="00627A20">
              <w:rPr>
                <w:color w:val="000000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B67091" w:rsidRPr="00627A20" w:rsidRDefault="00B67091" w:rsidP="00B6709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1.6</w:t>
            </w:r>
          </w:p>
          <w:p w:rsidR="00B67091" w:rsidRPr="00A16140" w:rsidRDefault="00B67091" w:rsidP="00B67091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Владеет:</w:t>
            </w:r>
            <w:r w:rsidRPr="00627A20">
              <w:rPr>
                <w:color w:val="000000"/>
                <w:sz w:val="24"/>
                <w:szCs w:val="24"/>
              </w:rPr>
              <w:t xml:space="preserve">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63373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ность на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5E0592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627A20" w:rsidRDefault="00633739" w:rsidP="00633739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 8.1.</w:t>
            </w:r>
          </w:p>
          <w:p w:rsidR="00633739" w:rsidRPr="00627A20" w:rsidRDefault="00633739" w:rsidP="00633739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</w:t>
            </w:r>
            <w:r w:rsidRPr="00627A20">
              <w:rPr>
                <w:sz w:val="24"/>
                <w:szCs w:val="24"/>
              </w:rPr>
              <w:t>педагогиче</w:t>
            </w:r>
            <w:r>
              <w:rPr>
                <w:sz w:val="24"/>
                <w:szCs w:val="24"/>
              </w:rPr>
              <w:lastRenderedPageBreak/>
              <w:t xml:space="preserve">ской </w:t>
            </w:r>
            <w:r w:rsidRPr="00627A20">
              <w:rPr>
                <w:sz w:val="24"/>
                <w:szCs w:val="24"/>
              </w:rPr>
              <w:t xml:space="preserve">деятельности; </w:t>
            </w:r>
            <w:r>
              <w:rPr>
                <w:sz w:val="24"/>
                <w:szCs w:val="24"/>
              </w:rPr>
              <w:t xml:space="preserve">требования к субъектам педагогической </w:t>
            </w:r>
            <w:r w:rsidRPr="00627A20">
              <w:rPr>
                <w:sz w:val="24"/>
                <w:szCs w:val="24"/>
              </w:rPr>
              <w:t xml:space="preserve">деятельности; </w:t>
            </w:r>
          </w:p>
          <w:p w:rsidR="00633739" w:rsidRPr="00627A20" w:rsidRDefault="00633739" w:rsidP="00633739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ИОПК-8.2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627A20" w:rsidRDefault="00633739" w:rsidP="00633739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результаты научных </w:t>
            </w:r>
            <w:r w:rsidRPr="00627A20">
              <w:rPr>
                <w:sz w:val="24"/>
                <w:szCs w:val="24"/>
              </w:rPr>
              <w:t>исследова</w:t>
            </w:r>
            <w:r>
              <w:rPr>
                <w:sz w:val="24"/>
                <w:szCs w:val="24"/>
              </w:rPr>
              <w:t xml:space="preserve">ний в сфере </w:t>
            </w:r>
            <w:r w:rsidRPr="00627A20">
              <w:rPr>
                <w:sz w:val="24"/>
                <w:szCs w:val="24"/>
              </w:rPr>
              <w:t>педагогической деятельности;</w:t>
            </w:r>
          </w:p>
          <w:p w:rsidR="00633739" w:rsidRPr="00627A20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8.3</w:t>
            </w:r>
          </w:p>
          <w:p w:rsidR="00633739" w:rsidRPr="00627A20" w:rsidRDefault="00633739" w:rsidP="00633739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Умеет:  </w:t>
            </w:r>
            <w:r>
              <w:rPr>
                <w:sz w:val="24"/>
                <w:szCs w:val="24"/>
              </w:rPr>
              <w:t xml:space="preserve">использовать </w:t>
            </w:r>
            <w:r w:rsidRPr="00627A20">
              <w:rPr>
                <w:sz w:val="24"/>
                <w:szCs w:val="24"/>
              </w:rPr>
              <w:t>современ</w:t>
            </w:r>
            <w:r>
              <w:rPr>
                <w:sz w:val="24"/>
                <w:szCs w:val="24"/>
              </w:rPr>
              <w:t xml:space="preserve">ные </w:t>
            </w:r>
            <w:r w:rsidRPr="00627A20">
              <w:rPr>
                <w:sz w:val="24"/>
                <w:szCs w:val="24"/>
              </w:rPr>
              <w:t>специальные научные знания для выбора методов в педагогической деятельности;</w:t>
            </w:r>
          </w:p>
          <w:p w:rsidR="00633739" w:rsidRPr="00627A20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</w:p>
          <w:p w:rsidR="00633739" w:rsidRPr="00627A20" w:rsidRDefault="00633739" w:rsidP="00633739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27A20">
              <w:rPr>
                <w:sz w:val="24"/>
                <w:szCs w:val="24"/>
              </w:rPr>
              <w:t>использовать результаты исследований для выбора методов в педагогической деятельности;</w:t>
            </w:r>
          </w:p>
          <w:p w:rsidR="00633739" w:rsidRPr="00627A20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7.5</w:t>
            </w:r>
          </w:p>
          <w:p w:rsidR="00633739" w:rsidRPr="00627A20" w:rsidRDefault="00633739" w:rsidP="00633739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Владеет: </w:t>
            </w:r>
            <w:r>
              <w:rPr>
                <w:sz w:val="24"/>
                <w:szCs w:val="24"/>
              </w:rPr>
              <w:t xml:space="preserve">методами, формами и </w:t>
            </w:r>
            <w:r w:rsidRPr="00627A20">
              <w:rPr>
                <w:sz w:val="24"/>
                <w:szCs w:val="24"/>
              </w:rPr>
              <w:t>средст</w:t>
            </w:r>
            <w:r>
              <w:rPr>
                <w:sz w:val="24"/>
                <w:szCs w:val="24"/>
              </w:rPr>
              <w:t xml:space="preserve">вами педагогической </w:t>
            </w:r>
            <w:r w:rsidRPr="00627A20">
              <w:rPr>
                <w:sz w:val="24"/>
                <w:szCs w:val="24"/>
              </w:rPr>
              <w:t>дея</w:t>
            </w:r>
            <w:r>
              <w:rPr>
                <w:sz w:val="24"/>
                <w:szCs w:val="24"/>
              </w:rPr>
              <w:t xml:space="preserve">тельности; </w:t>
            </w:r>
          </w:p>
          <w:p w:rsidR="00633739" w:rsidRPr="00A16140" w:rsidRDefault="00633739" w:rsidP="00633739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Владеет: способами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627A20">
              <w:rPr>
                <w:sz w:val="24"/>
                <w:szCs w:val="24"/>
              </w:rPr>
              <w:t>выбора методов, средств, форм педагогической деятельности</w:t>
            </w:r>
            <w:r>
              <w:rPr>
                <w:sz w:val="24"/>
                <w:szCs w:val="24"/>
              </w:rPr>
              <w:t xml:space="preserve"> в зависимости от контекста профессиональной </w:t>
            </w:r>
            <w:r w:rsidRPr="00627A20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 xml:space="preserve">ности </w:t>
            </w:r>
            <w:r w:rsidRPr="00627A20">
              <w:rPr>
                <w:sz w:val="24"/>
                <w:szCs w:val="24"/>
              </w:rPr>
              <w:t>с учетом результатов научных исследований</w:t>
            </w:r>
          </w:p>
        </w:tc>
      </w:tr>
      <w:tr w:rsidR="0063373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620F2A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5E0592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A16140" w:rsidRDefault="00633739" w:rsidP="00633739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:rsidR="00633739" w:rsidRPr="00A16140" w:rsidRDefault="00633739" w:rsidP="00633739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:rsidR="00633739" w:rsidRPr="00A16140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633739" w:rsidRPr="00A16140" w:rsidRDefault="00633739" w:rsidP="00633739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A16140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профессиональной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:rsidR="00633739" w:rsidRPr="00A16140" w:rsidRDefault="00633739" w:rsidP="00633739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A16140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компе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:rsidR="00633739" w:rsidRPr="00A16140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633739" w:rsidRPr="00A16140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контекстов;</w:t>
            </w:r>
          </w:p>
          <w:p w:rsidR="00633739" w:rsidRPr="00A16140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633739" w:rsidRPr="00A16140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:rsidR="00633739" w:rsidRPr="00A16140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633739" w:rsidRPr="008C28BE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деятельности;</w:t>
            </w:r>
          </w:p>
          <w:p w:rsidR="00633739" w:rsidRPr="008C28BE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633739" w:rsidRPr="008C28BE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lastRenderedPageBreak/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33739" w:rsidRPr="00794709" w:rsidRDefault="00633739" w:rsidP="0063373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3373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A903A1" w:rsidRDefault="00633739" w:rsidP="00633739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5E0592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951918" w:rsidRDefault="00633739" w:rsidP="00633739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633739" w:rsidRPr="00951918" w:rsidRDefault="00633739" w:rsidP="00633739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633739" w:rsidRPr="001003C4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633739" w:rsidRPr="001003C4" w:rsidRDefault="00633739" w:rsidP="00633739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1003C4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команде;</w:t>
            </w:r>
          </w:p>
          <w:p w:rsidR="00633739" w:rsidRPr="001003C4" w:rsidRDefault="00633739" w:rsidP="00633739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1003C4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633739" w:rsidRPr="001003C4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633739" w:rsidRPr="001003C4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633739" w:rsidRPr="001003C4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633739" w:rsidRPr="001003C4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633739" w:rsidRPr="00794709" w:rsidRDefault="00633739" w:rsidP="00633739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3373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A903A1" w:rsidRDefault="00633739" w:rsidP="00633739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5E0592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C53D0B" w:rsidRDefault="00633739" w:rsidP="0063373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633739" w:rsidRPr="00444832" w:rsidRDefault="00633739" w:rsidP="0063373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633739" w:rsidRPr="00444832" w:rsidRDefault="00633739" w:rsidP="00633739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444832" w:rsidRDefault="00633739" w:rsidP="0063373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633739" w:rsidRPr="008056C0" w:rsidRDefault="00633739" w:rsidP="00633739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633739" w:rsidRPr="00951918" w:rsidRDefault="00633739" w:rsidP="00633739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63373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Default="00633739" w:rsidP="00633739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t>Способен конструировать педагогические процессы в условиях дополнитель</w:t>
            </w:r>
            <w:r w:rsidRPr="003E17CF">
              <w:rPr>
                <w:sz w:val="24"/>
                <w:szCs w:val="24"/>
              </w:rPr>
              <w:lastRenderedPageBreak/>
              <w:t>ного образования, использовать при этом методологию и методы педагогического исследования</w:t>
            </w:r>
          </w:p>
          <w:p w:rsidR="00633739" w:rsidRPr="00A831BC" w:rsidRDefault="00633739" w:rsidP="00633739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444832" w:rsidRDefault="00633739" w:rsidP="00633739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633739" w:rsidRPr="00AC5766" w:rsidRDefault="00633739" w:rsidP="0063373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>особенности педагогиче</w:t>
            </w:r>
            <w:r>
              <w:rPr>
                <w:sz w:val="24"/>
                <w:szCs w:val="24"/>
              </w:rPr>
              <w:lastRenderedPageBreak/>
              <w:t xml:space="preserve">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633739" w:rsidRPr="00444832" w:rsidRDefault="00633739" w:rsidP="00633739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AC5766" w:rsidRDefault="00633739" w:rsidP="00633739">
            <w:pPr>
              <w:pStyle w:val="af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633739" w:rsidRPr="00444832" w:rsidRDefault="00633739" w:rsidP="00633739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633739" w:rsidRPr="00C53D0B" w:rsidRDefault="00633739" w:rsidP="0063373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63373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3E17CF" w:rsidRDefault="00633739" w:rsidP="00633739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lastRenderedPageBreak/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693513" w:rsidRDefault="00633739" w:rsidP="00633739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633739" w:rsidRPr="00693513" w:rsidRDefault="00633739" w:rsidP="00633739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633739" w:rsidRPr="00693513" w:rsidRDefault="00633739" w:rsidP="00633739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633739" w:rsidRPr="00693513" w:rsidRDefault="00633739" w:rsidP="00633739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633739" w:rsidRPr="00693513" w:rsidRDefault="00633739" w:rsidP="00633739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693513" w:rsidRDefault="00633739" w:rsidP="00633739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633739" w:rsidRPr="00693513" w:rsidRDefault="00633739" w:rsidP="00633739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633739" w:rsidRPr="00693513" w:rsidRDefault="00633739" w:rsidP="00633739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633739" w:rsidRPr="00693513" w:rsidRDefault="00633739" w:rsidP="00633739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633739" w:rsidRPr="00693513" w:rsidRDefault="00633739" w:rsidP="00633739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633739" w:rsidRPr="00693513" w:rsidRDefault="00633739" w:rsidP="00633739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633739" w:rsidRPr="00693513" w:rsidRDefault="00633739" w:rsidP="00633739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:rsidR="00633739" w:rsidRPr="00444832" w:rsidRDefault="00633739" w:rsidP="00633739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836E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36E64" w:rsidRPr="00794709" w:rsidTr="00836E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К.М.02.04</w:t>
            </w:r>
            <w:r w:rsidRPr="0079470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П</w:t>
            </w:r>
            <w:r w:rsidRPr="00794709">
              <w:rPr>
                <w:bCs/>
                <w:sz w:val="24"/>
                <w:szCs w:val="24"/>
              </w:rPr>
              <w:t>)</w:t>
            </w: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научно-исследовательская работа</w:t>
            </w:r>
            <w:r w:rsidRPr="00794709">
              <w:rPr>
                <w:sz w:val="24"/>
                <w:szCs w:val="24"/>
              </w:rPr>
              <w:t>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526C53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 xml:space="preserve">УК-2; </w:t>
            </w:r>
            <w:r>
              <w:rPr>
                <w:sz w:val="24"/>
                <w:szCs w:val="24"/>
              </w:rPr>
              <w:t xml:space="preserve">ОПК-1; ОПК-8; </w:t>
            </w:r>
            <w:r w:rsidRPr="00526C53">
              <w:rPr>
                <w:sz w:val="24"/>
                <w:szCs w:val="24"/>
              </w:rPr>
              <w:t>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:rsidR="00836E64" w:rsidRPr="00526C53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323C53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lastRenderedPageBreak/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 xml:space="preserve">на </w:t>
      </w:r>
      <w:r w:rsidR="00867434">
        <w:rPr>
          <w:b/>
          <w:color w:val="000000"/>
          <w:sz w:val="24"/>
          <w:szCs w:val="24"/>
        </w:rPr>
        <w:t>3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>се</w:t>
      </w:r>
      <w:r w:rsidR="00867434">
        <w:rPr>
          <w:b/>
          <w:color w:val="000000"/>
          <w:sz w:val="24"/>
          <w:szCs w:val="24"/>
        </w:rPr>
        <w:t xml:space="preserve"> 5 семестре</w:t>
      </w:r>
      <w:r>
        <w:rPr>
          <w:b/>
          <w:color w:val="000000"/>
          <w:sz w:val="24"/>
          <w:szCs w:val="24"/>
        </w:rPr>
        <w:t xml:space="preserve"> 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836E64">
        <w:rPr>
          <w:bCs/>
          <w:sz w:val="24"/>
          <w:szCs w:val="24"/>
        </w:rPr>
        <w:t>2</w:t>
      </w:r>
      <w:r w:rsidR="008B0F4D">
        <w:rPr>
          <w:bCs/>
          <w:sz w:val="24"/>
          <w:szCs w:val="24"/>
        </w:rPr>
        <w:t>.0</w:t>
      </w:r>
      <w:r w:rsidR="00836E64">
        <w:rPr>
          <w:bCs/>
          <w:sz w:val="24"/>
          <w:szCs w:val="24"/>
        </w:rPr>
        <w:t>4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</w:t>
            </w:r>
            <w:r w:rsidRPr="00530599">
              <w:rPr>
                <w:rStyle w:val="fontstyle01"/>
                <w:sz w:val="22"/>
                <w:szCs w:val="22"/>
              </w:rPr>
              <w:lastRenderedPageBreak/>
              <w:t>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lastRenderedPageBreak/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512C34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:rsidR="00512C34" w:rsidRPr="00710D4F" w:rsidRDefault="008516FF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документов – назначение, структура.</w:t>
            </w:r>
          </w:p>
          <w:p w:rsidR="009A67AE" w:rsidRPr="00512C34" w:rsidRDefault="000F0C00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AC" w:rsidRPr="00CE2DAC" w:rsidRDefault="00CE2DAC" w:rsidP="00CE2DAC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E2DA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Дальнейшая </w:t>
            </w:r>
            <w:r w:rsidRPr="00CE2DAC">
              <w:rPr>
                <w:rFonts w:ascii="Times New Roman" w:hAnsi="Times New Roman"/>
              </w:rPr>
              <w:t xml:space="preserve">количественная и качественная обработка материалов исследования, и интерпретация его результатов. </w:t>
            </w:r>
          </w:p>
          <w:p w:rsidR="00CE2DAC" w:rsidRDefault="00CE2DAC" w:rsidP="00CE2DAC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CE2DAC">
              <w:rPr>
                <w:b/>
                <w:i/>
                <w:sz w:val="22"/>
                <w:szCs w:val="22"/>
              </w:rPr>
              <w:t xml:space="preserve">Результат: Конспект содержания констатирующего этапа исследования ВКР параграфа 2.1. Оформление таблиц, рисунков, анализ полученных данных и выводов по параграфу 2.1. </w:t>
            </w:r>
          </w:p>
          <w:p w:rsidR="00CE2DAC" w:rsidRDefault="00CE2DAC" w:rsidP="00CE2DAC">
            <w:pPr>
              <w:numPr>
                <w:ilvl w:val="0"/>
                <w:numId w:val="39"/>
              </w:numPr>
              <w:ind w:left="449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CE2DAC">
              <w:rPr>
                <w:sz w:val="22"/>
                <w:szCs w:val="22"/>
              </w:rPr>
              <w:t xml:space="preserve">Проведение формирующего этапа исследования. Корректировка действий, форм и методов работы (при необходимости). Составление алгоритма написания второго параграфа второй главы. Написание второго параграфа второй главы. </w:t>
            </w:r>
            <w:r w:rsidRPr="00CE2DAC">
              <w:rPr>
                <w:b/>
                <w:i/>
                <w:sz w:val="22"/>
                <w:szCs w:val="22"/>
              </w:rPr>
              <w:t>Результат: Конспект содержания параграфа 2.2. ВКР</w:t>
            </w:r>
          </w:p>
          <w:p w:rsidR="005E4C9B" w:rsidRPr="00CE2DAC" w:rsidRDefault="00CE2DAC" w:rsidP="00CE2DAC">
            <w:pPr>
              <w:numPr>
                <w:ilvl w:val="0"/>
                <w:numId w:val="39"/>
              </w:numPr>
              <w:ind w:left="449"/>
              <w:contextualSpacing/>
              <w:jc w:val="both"/>
              <w:rPr>
                <w:rStyle w:val="fontstyle01"/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CE2DAC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Составления плана деятельности по контрольному этапу исследования.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E2DAC">
              <w:rPr>
                <w:b/>
                <w:i/>
                <w:sz w:val="22"/>
                <w:szCs w:val="22"/>
              </w:rPr>
              <w:t xml:space="preserve">Результат: Конспект плана деятельности </w:t>
            </w:r>
            <w:r w:rsidRPr="00CE2DAC">
              <w:rPr>
                <w:rStyle w:val="fontstyle01"/>
                <w:b/>
                <w:i/>
                <w:sz w:val="22"/>
                <w:szCs w:val="22"/>
              </w:rPr>
              <w:t>по контрольному этапу исследования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21C45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638B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</w:t>
      </w:r>
      <w:r w:rsidRPr="00794709">
        <w:rPr>
          <w:sz w:val="16"/>
          <w:szCs w:val="16"/>
        </w:rPr>
        <w:lastRenderedPageBreak/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</w:t>
      </w:r>
      <w:r w:rsidR="00D863B0">
        <w:rPr>
          <w:b/>
          <w:sz w:val="24"/>
          <w:szCs w:val="24"/>
        </w:rPr>
        <w:t>производственная</w:t>
      </w:r>
      <w:r>
        <w:rPr>
          <w:b/>
          <w:sz w:val="24"/>
          <w:szCs w:val="24"/>
        </w:rPr>
        <w:t xml:space="preserve">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6904A2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</w:t>
      </w:r>
      <w:r w:rsidR="00FF5053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5D6A62">
        <w:rPr>
          <w:sz w:val="24"/>
          <w:szCs w:val="24"/>
        </w:rPr>
        <w:t xml:space="preserve">4 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385BBE" w:rsidRPr="00910D09">
        <w:rPr>
          <w:color w:val="000000"/>
          <w:sz w:val="24"/>
          <w:szCs w:val="24"/>
        </w:rPr>
        <w:t>«</w:t>
      </w:r>
      <w:r w:rsidR="00385BBE" w:rsidRPr="00910D09">
        <w:rPr>
          <w:b/>
          <w:sz w:val="24"/>
          <w:szCs w:val="24"/>
        </w:rPr>
        <w:t>Образование и общество</w:t>
      </w:r>
      <w:r w:rsidR="00385BBE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45A3D" w:rsidRPr="006904A2">
        <w:rPr>
          <w:b/>
          <w:sz w:val="24"/>
          <w:szCs w:val="24"/>
        </w:rPr>
        <w:t>зачета</w:t>
      </w:r>
      <w:r w:rsidR="006904A2" w:rsidRPr="006904A2">
        <w:rPr>
          <w:b/>
          <w:sz w:val="24"/>
          <w:szCs w:val="24"/>
        </w:rPr>
        <w:t>.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</w:t>
      </w:r>
      <w:r w:rsidRPr="00CB70C5">
        <w:rPr>
          <w:sz w:val="24"/>
          <w:szCs w:val="24"/>
        </w:rPr>
        <w:lastRenderedPageBreak/>
        <w:t xml:space="preserve">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113694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7" w:history="1">
        <w:r w:rsidR="000E364A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0E364A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0E364A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0" w:history="1">
        <w:r w:rsidR="000E364A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1" w:history="1">
        <w:r w:rsidR="000E364A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2" w:history="1">
        <w:r w:rsidR="000E364A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 xml:space="preserve">осква : Издательство </w:t>
      </w:r>
      <w:r>
        <w:rPr>
          <w:sz w:val="24"/>
          <w:szCs w:val="24"/>
          <w:shd w:val="clear" w:color="auto" w:fill="FFFFFF"/>
        </w:rPr>
        <w:lastRenderedPageBreak/>
        <w:t>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3" w:history="1">
        <w:r w:rsidR="000E364A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4" w:history="1">
        <w:r w:rsidR="000E364A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5" w:history="1">
        <w:r w:rsidR="000E364A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6" w:history="1">
        <w:r w:rsidR="000E364A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7" w:history="1">
        <w:r w:rsidR="000E364A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4D4BC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Pr="00794709">
        <w:rPr>
          <w:b/>
          <w:sz w:val="24"/>
          <w:szCs w:val="24"/>
        </w:rPr>
        <w:lastRenderedPageBreak/>
        <w:t>практики,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546DAD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0E36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0E36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0E36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0E364A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0E364A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0E364A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3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0E364A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0E364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</w:t>
      </w:r>
      <w:r w:rsidRPr="00794709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B638B" w:rsidRPr="00794709" w:rsidRDefault="00AB638B" w:rsidP="00AB638B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B638B" w:rsidRDefault="00AB638B" w:rsidP="00AB638B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AB638B" w:rsidRPr="00BB3BB3" w:rsidRDefault="00AB638B" w:rsidP="00AB638B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B638B" w:rsidRPr="00BB3BB3" w:rsidRDefault="00AB638B" w:rsidP="00AB638B">
      <w:pPr>
        <w:ind w:firstLine="720"/>
        <w:jc w:val="right"/>
        <w:rPr>
          <w:b/>
          <w:bCs/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AB638B" w:rsidRDefault="00AB638B" w:rsidP="00AB638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</w:t>
      </w:r>
      <w:r>
        <w:rPr>
          <w:sz w:val="28"/>
          <w:szCs w:val="28"/>
        </w:rPr>
        <w:t xml:space="preserve">товки при реализации </w:t>
      </w:r>
      <w:r w:rsidR="006C69F8">
        <w:rPr>
          <w:sz w:val="24"/>
          <w:szCs w:val="24"/>
        </w:rPr>
        <w:t>производственной</w:t>
      </w:r>
      <w:r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работа)</w:t>
      </w:r>
      <w:r w:rsidRPr="00BB3BB3">
        <w:rPr>
          <w:sz w:val="28"/>
          <w:szCs w:val="28"/>
        </w:rPr>
        <w:t xml:space="preserve"> в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</w:t>
      </w:r>
    </w:p>
    <w:p w:rsidR="00AB638B" w:rsidRPr="00BB3BB3" w:rsidRDefault="00AB638B" w:rsidP="00AB638B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B638B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C8217A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</w:pPr>
    </w:p>
    <w:p w:rsidR="00AB638B" w:rsidRPr="004C70A6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:rsidR="00AB638B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B638B" w:rsidRDefault="00AB638B" w:rsidP="00AB638B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B638B" w:rsidRPr="00BB3BB3" w:rsidRDefault="00AB638B" w:rsidP="00AB63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B638B" w:rsidRDefault="00AB638B" w:rsidP="00AB638B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B638B" w:rsidRDefault="00AB638B" w:rsidP="00AB638B">
      <w:pPr>
        <w:rPr>
          <w:sz w:val="28"/>
          <w:szCs w:val="28"/>
        </w:rPr>
      </w:pPr>
    </w:p>
    <w:p w:rsidR="00AB638B" w:rsidRDefault="00AB638B" w:rsidP="00AB638B">
      <w:pPr>
        <w:rPr>
          <w:sz w:val="28"/>
          <w:szCs w:val="28"/>
        </w:rPr>
      </w:pPr>
    </w:p>
    <w:p w:rsidR="00AB638B" w:rsidRPr="00BB3BB3" w:rsidRDefault="00AB638B" w:rsidP="00AB638B">
      <w:pPr>
        <w:rPr>
          <w:sz w:val="28"/>
          <w:szCs w:val="28"/>
        </w:rPr>
      </w:pPr>
    </w:p>
    <w:p w:rsidR="00AB638B" w:rsidRPr="00BB3BB3" w:rsidRDefault="00AB638B" w:rsidP="00AB638B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B638B" w:rsidRPr="00BB3BB3" w:rsidRDefault="00AB638B" w:rsidP="00AB638B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B638B" w:rsidRPr="00BB3BB3" w:rsidRDefault="00AB638B" w:rsidP="00AB6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B638B" w:rsidRPr="00BB3BB3" w:rsidRDefault="00AB638B" w:rsidP="00AB638B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B638B" w:rsidRPr="00BB3BB3" w:rsidRDefault="00AB638B" w:rsidP="00AB6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B638B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B638B" w:rsidRPr="00BB3BB3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B638B" w:rsidRDefault="00AB638B" w:rsidP="00AB638B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B638B" w:rsidRPr="00BB3BB3" w:rsidRDefault="00AB638B" w:rsidP="00AB638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B638B" w:rsidRPr="00BB3BB3" w:rsidRDefault="00AB638B" w:rsidP="00AB63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B638B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6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AB638B" w:rsidRPr="00A27B4F" w:rsidRDefault="00AB638B" w:rsidP="00AB638B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B638B" w:rsidRPr="00A27B4F" w:rsidRDefault="00AB638B" w:rsidP="00AB638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B638B" w:rsidRPr="00A27B4F" w:rsidRDefault="00AB638B" w:rsidP="00AB638B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B638B" w:rsidRPr="00A27B4F" w:rsidRDefault="00AB638B" w:rsidP="00AB638B">
      <w:pPr>
        <w:ind w:firstLine="709"/>
        <w:jc w:val="both"/>
        <w:rPr>
          <w:sz w:val="24"/>
          <w:szCs w:val="24"/>
        </w:rPr>
      </w:pPr>
    </w:p>
    <w:p w:rsidR="00AB638B" w:rsidRPr="00A27B4F" w:rsidRDefault="00AB638B" w:rsidP="00546DAD">
      <w:pPr>
        <w:pStyle w:val="af3"/>
        <w:numPr>
          <w:ilvl w:val="0"/>
          <w:numId w:val="13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B638B" w:rsidRPr="00A27B4F" w:rsidRDefault="00AB638B" w:rsidP="00AB638B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165"/>
        <w:gridCol w:w="5106"/>
      </w:tblGrid>
      <w:tr w:rsidR="00AB638B" w:rsidRPr="00A27B4F" w:rsidTr="00546DAD">
        <w:tc>
          <w:tcPr>
            <w:tcW w:w="5153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B638B" w:rsidRPr="00A27B4F" w:rsidTr="00546DAD">
        <w:tc>
          <w:tcPr>
            <w:tcW w:w="4928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AB638B" w:rsidRPr="00A27B4F" w:rsidTr="00546DAD">
        <w:tc>
          <w:tcPr>
            <w:tcW w:w="5153" w:type="dxa"/>
            <w:gridSpan w:val="2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B638B" w:rsidRPr="003760F7" w:rsidRDefault="00AB638B" w:rsidP="00546DA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B638B" w:rsidRPr="00A27B4F" w:rsidRDefault="00AB638B" w:rsidP="00AB638B">
      <w:pPr>
        <w:tabs>
          <w:tab w:val="left" w:pos="2195"/>
        </w:tabs>
        <w:ind w:firstLine="709"/>
        <w:rPr>
          <w:sz w:val="24"/>
          <w:szCs w:val="24"/>
        </w:rPr>
      </w:pPr>
    </w:p>
    <w:p w:rsidR="00AB638B" w:rsidRPr="00A27B4F" w:rsidRDefault="00AB638B" w:rsidP="00AB638B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AB638B" w:rsidRPr="003760F7" w:rsidRDefault="00AB638B" w:rsidP="00AB638B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AB638B" w:rsidRPr="00F37185" w:rsidRDefault="00AB638B" w:rsidP="00AB638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B638B" w:rsidRPr="00BB3BB3" w:rsidTr="00546D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38B" w:rsidRPr="00BB3BB3" w:rsidRDefault="00AB638B" w:rsidP="00546DAD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794709" w:rsidRDefault="00AB638B" w:rsidP="00AB638B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AB638B" w:rsidRDefault="00AB638B" w:rsidP="00AB638B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AB638B" w:rsidRDefault="00AB638B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AB638B" w:rsidRPr="00860A23" w:rsidRDefault="00AB638B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D0D3F" w:rsidRPr="00AD0D3F">
        <w:rPr>
          <w:b/>
          <w:bCs/>
          <w:sz w:val="24"/>
          <w:szCs w:val="24"/>
        </w:rPr>
        <w:t>производственной</w:t>
      </w:r>
      <w:r w:rsidRPr="00AD0D3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практика)</w:t>
      </w:r>
      <w:r w:rsidR="00AD0D3F">
        <w:rPr>
          <w:b/>
          <w:sz w:val="28"/>
          <w:szCs w:val="28"/>
        </w:rPr>
        <w:t xml:space="preserve"> К.М. 0</w:t>
      </w:r>
      <w:r w:rsidR="005D6A62">
        <w:rPr>
          <w:b/>
          <w:sz w:val="28"/>
          <w:szCs w:val="28"/>
        </w:rPr>
        <w:t>2</w:t>
      </w:r>
      <w:r w:rsidR="00AD0D3F">
        <w:rPr>
          <w:b/>
          <w:sz w:val="28"/>
          <w:szCs w:val="28"/>
        </w:rPr>
        <w:t>.0</w:t>
      </w:r>
      <w:r w:rsidR="005D6A62">
        <w:rPr>
          <w:b/>
          <w:sz w:val="28"/>
          <w:szCs w:val="28"/>
        </w:rPr>
        <w:t>4</w:t>
      </w:r>
    </w:p>
    <w:p w:rsidR="00AB638B" w:rsidRPr="00BB3BB3" w:rsidRDefault="00AB638B" w:rsidP="00AB638B">
      <w:pPr>
        <w:jc w:val="center"/>
        <w:rPr>
          <w:spacing w:val="20"/>
          <w:sz w:val="36"/>
          <w:szCs w:val="36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AD0D3F">
        <w:rPr>
          <w:sz w:val="24"/>
          <w:szCs w:val="24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AB638B" w:rsidRPr="00BB3BB3" w:rsidRDefault="00AB638B" w:rsidP="00AB638B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научно-исследовательская работа</w:t>
      </w:r>
    </w:p>
    <w:p w:rsidR="00AB638B" w:rsidRPr="00BB3BB3" w:rsidRDefault="00AB638B" w:rsidP="00AB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AB638B" w:rsidRPr="004609F1" w:rsidRDefault="00AB638B" w:rsidP="00AB638B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AB638B" w:rsidRDefault="00AB638B" w:rsidP="00AB638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Дополнительное образование детей</w:t>
      </w:r>
    </w:p>
    <w:p w:rsidR="00AB638B" w:rsidRPr="004609F1" w:rsidRDefault="00AB638B" w:rsidP="00AB638B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AB638B" w:rsidRPr="00BB3BB3" w:rsidRDefault="00AB638B" w:rsidP="00AB638B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AB638B" w:rsidRPr="00BB3BB3" w:rsidRDefault="00AB638B" w:rsidP="00AB638B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AB638B" w:rsidRPr="00BB3BB3" w:rsidRDefault="00AB638B" w:rsidP="00AB638B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AB638B" w:rsidRPr="00BB3BB3" w:rsidRDefault="00AB638B" w:rsidP="00AB638B">
      <w:pPr>
        <w:ind w:left="4956"/>
        <w:jc w:val="both"/>
        <w:rPr>
          <w:sz w:val="28"/>
          <w:szCs w:val="28"/>
          <w:vertAlign w:val="superscript"/>
        </w:rPr>
      </w:pPr>
    </w:p>
    <w:p w:rsidR="00AB638B" w:rsidRDefault="00AB638B" w:rsidP="00AB638B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AB638B" w:rsidRPr="008428FA" w:rsidRDefault="00AB638B" w:rsidP="00AB638B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AB638B" w:rsidRPr="00BB3BB3" w:rsidRDefault="00AB638B" w:rsidP="00AB638B">
      <w:pPr>
        <w:shd w:val="clear" w:color="auto" w:fill="FFFFFF"/>
        <w:rPr>
          <w:sz w:val="27"/>
          <w:szCs w:val="27"/>
          <w:vertAlign w:val="superscript"/>
        </w:rPr>
      </w:pPr>
    </w:p>
    <w:p w:rsidR="00AB638B" w:rsidRPr="00BB3BB3" w:rsidRDefault="00AB638B" w:rsidP="00AB638B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</w:p>
    <w:p w:rsidR="00AB638B" w:rsidRPr="00BB3BB3" w:rsidRDefault="00AB638B" w:rsidP="00AB638B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AB638B" w:rsidRPr="00BB3BB3" w:rsidRDefault="00AB638B" w:rsidP="00AB638B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AB638B" w:rsidRPr="00BB3BB3" w:rsidRDefault="00AB638B" w:rsidP="00AB638B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AB638B" w:rsidRPr="00BB3BB3" w:rsidRDefault="00AB638B" w:rsidP="00AB638B">
      <w:pPr>
        <w:shd w:val="clear" w:color="auto" w:fill="FFFFFF"/>
      </w:pPr>
      <w:r w:rsidRPr="00BB3BB3">
        <w:t>М.П.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B638B" w:rsidRPr="003760F7" w:rsidRDefault="00AB638B" w:rsidP="00AB638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B638B" w:rsidRPr="004665FD" w:rsidTr="00546D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B638B" w:rsidRPr="004665FD" w:rsidTr="00546DA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B638B" w:rsidRPr="004665FD" w:rsidRDefault="00AB638B" w:rsidP="00546DA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B638B" w:rsidRPr="004665FD" w:rsidTr="00546DA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B638B" w:rsidRPr="004665FD" w:rsidRDefault="00AB638B" w:rsidP="00546DA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B638B" w:rsidRPr="004665FD" w:rsidRDefault="00AB638B" w:rsidP="00546DAD">
            <w:pPr>
              <w:jc w:val="right"/>
              <w:rPr>
                <w:sz w:val="24"/>
                <w:szCs w:val="24"/>
              </w:rPr>
            </w:pPr>
          </w:p>
        </w:tc>
      </w:tr>
    </w:tbl>
    <w:p w:rsidR="00AB638B" w:rsidRPr="004665FD" w:rsidRDefault="00AB638B" w:rsidP="00AB638B">
      <w:pPr>
        <w:jc w:val="center"/>
        <w:rPr>
          <w:sz w:val="24"/>
          <w:szCs w:val="24"/>
        </w:rPr>
      </w:pPr>
    </w:p>
    <w:p w:rsidR="00AB638B" w:rsidRPr="00794709" w:rsidRDefault="00AB638B" w:rsidP="00AB638B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B638B" w:rsidRPr="004665FD" w:rsidRDefault="000E364A" w:rsidP="00AB638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B638B" w:rsidRPr="004665FD" w:rsidRDefault="00AB638B" w:rsidP="00AB638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B638B" w:rsidRPr="004665FD" w:rsidRDefault="00AB638B" w:rsidP="00AB638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638B" w:rsidRPr="004665FD" w:rsidRDefault="00AB638B" w:rsidP="00AB63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B638B" w:rsidRPr="004665FD" w:rsidRDefault="00AB638B" w:rsidP="00AB63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AB638B" w:rsidRPr="004665FD" w:rsidRDefault="00AB638B" w:rsidP="00AB638B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4665FD" w:rsidRDefault="00AB638B" w:rsidP="00AB638B">
      <w:pPr>
        <w:jc w:val="both"/>
        <w:rPr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8"/>
          <w:szCs w:val="28"/>
        </w:rPr>
      </w:pPr>
    </w:p>
    <w:p w:rsidR="00AB638B" w:rsidRDefault="00AB638B" w:rsidP="00AB638B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AB638B" w:rsidRPr="00860A23" w:rsidRDefault="00AB638B" w:rsidP="00AB638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D0D3F" w:rsidRPr="00CC6146">
        <w:rPr>
          <w:b/>
          <w:bCs/>
          <w:sz w:val="24"/>
          <w:szCs w:val="24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AB638B" w:rsidRPr="0082391F" w:rsidRDefault="0082391F" w:rsidP="00AB638B">
      <w:pPr>
        <w:jc w:val="center"/>
        <w:rPr>
          <w:b/>
          <w:bCs/>
        </w:rPr>
      </w:pPr>
      <w:r w:rsidRPr="0082391F">
        <w:rPr>
          <w:b/>
          <w:bCs/>
        </w:rPr>
        <w:t>К.М. 02.04</w:t>
      </w:r>
    </w:p>
    <w:p w:rsidR="00AB638B" w:rsidRPr="00BB3BB3" w:rsidRDefault="00AB638B" w:rsidP="00AB638B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AB638B" w:rsidRPr="00631244" w:rsidRDefault="00AB638B" w:rsidP="00AB638B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AB638B" w:rsidRPr="00631244" w:rsidRDefault="00AB638B" w:rsidP="00AB638B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AB638B" w:rsidRPr="004665FD" w:rsidRDefault="00AB638B" w:rsidP="00AB638B">
      <w:pPr>
        <w:suppressAutoHyphens/>
        <w:ind w:firstLine="426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Педагогическое образование</w:t>
      </w:r>
    </w:p>
    <w:p w:rsidR="00AB638B" w:rsidRDefault="00AB638B" w:rsidP="00AB638B">
      <w:pPr>
        <w:ind w:firstLine="426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>
        <w:rPr>
          <w:sz w:val="24"/>
          <w:szCs w:val="24"/>
        </w:rPr>
        <w:t>авленность (профиль) программы: Дополнительное образование детей</w:t>
      </w:r>
    </w:p>
    <w:p w:rsidR="00AB638B" w:rsidRPr="004665FD" w:rsidRDefault="00AB638B" w:rsidP="00AB638B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515AC8">
        <w:rPr>
          <w:sz w:val="24"/>
          <w:szCs w:val="24"/>
        </w:rPr>
        <w:t xml:space="preserve">производственная </w:t>
      </w:r>
      <w:r w:rsidRPr="004665FD">
        <w:rPr>
          <w:sz w:val="24"/>
          <w:szCs w:val="24"/>
        </w:rPr>
        <w:t>практика</w:t>
      </w:r>
    </w:p>
    <w:p w:rsidR="00AB638B" w:rsidRPr="005A507D" w:rsidRDefault="00AB638B" w:rsidP="00AB638B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>
        <w:rPr>
          <w:sz w:val="24"/>
          <w:szCs w:val="24"/>
        </w:rPr>
        <w:t>актики: научно-исследовательская работа</w:t>
      </w:r>
    </w:p>
    <w:p w:rsidR="00AB638B" w:rsidRPr="00C8249D" w:rsidRDefault="00AB638B" w:rsidP="00AB638B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A11875" w:rsidRPr="00193E93" w:rsidRDefault="00AB638B" w:rsidP="00A11875">
      <w:pPr>
        <w:pStyle w:val="a8"/>
        <w:jc w:val="center"/>
        <w:rPr>
          <w:i/>
          <w:iCs/>
        </w:rPr>
      </w:pPr>
      <w:r>
        <w:t xml:space="preserve">1. </w:t>
      </w:r>
      <w:r w:rsidR="00A11875" w:rsidRPr="00193E93">
        <w:rPr>
          <w:b/>
        </w:rPr>
        <w:t>Раздел 1</w:t>
      </w:r>
      <w:r w:rsidR="00A11875">
        <w:rPr>
          <w:b/>
        </w:rPr>
        <w:t>.</w:t>
      </w:r>
      <w:r w:rsidR="00A11875" w:rsidRPr="00193E93">
        <w:rPr>
          <w:b/>
        </w:rPr>
        <w:t xml:space="preserve"> Общие сведения об организации</w:t>
      </w:r>
    </w:p>
    <w:p w:rsidR="00A11875" w:rsidRDefault="00A11875" w:rsidP="00A11875">
      <w:pPr>
        <w:pStyle w:val="a8"/>
        <w:rPr>
          <w:i/>
          <w:iCs/>
        </w:rPr>
      </w:pPr>
    </w:p>
    <w:p w:rsidR="00A11875" w:rsidRPr="00193E93" w:rsidRDefault="00A11875" w:rsidP="00A11875">
      <w:pPr>
        <w:pStyle w:val="a8"/>
        <w:ind w:firstLine="709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A11875" w:rsidRDefault="00A11875" w:rsidP="00A118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93E93">
        <w:rPr>
          <w:sz w:val="24"/>
          <w:szCs w:val="24"/>
        </w:rPr>
        <w:t xml:space="preserve">бучающиеся знакомятся с основными направлениями работы организации, с организационной структурой, изучают специфику </w:t>
      </w:r>
      <w:r>
        <w:rPr>
          <w:sz w:val="24"/>
          <w:szCs w:val="24"/>
        </w:rPr>
        <w:t xml:space="preserve">ее деятельности, изучают </w:t>
      </w:r>
      <w:r w:rsidRPr="00193E93">
        <w:rPr>
          <w:sz w:val="24"/>
          <w:szCs w:val="24"/>
        </w:rPr>
        <w:t>основные законода</w:t>
      </w:r>
      <w:r>
        <w:rPr>
          <w:sz w:val="24"/>
          <w:szCs w:val="24"/>
        </w:rPr>
        <w:t>тельные и нормативно-</w:t>
      </w:r>
      <w:r w:rsidRPr="00193E93">
        <w:rPr>
          <w:sz w:val="24"/>
          <w:szCs w:val="24"/>
        </w:rPr>
        <w:t>правовые документы, регламентирующие деятельность организации,</w:t>
      </w:r>
      <w:r w:rsidRPr="00193E9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ее сайт, образовательно-</w:t>
      </w:r>
      <w:r w:rsidRPr="00193E93">
        <w:rPr>
          <w:iCs/>
          <w:sz w:val="24"/>
          <w:szCs w:val="24"/>
        </w:rPr>
        <w:t>информационные технологии,</w:t>
      </w:r>
      <w:r>
        <w:rPr>
          <w:iCs/>
          <w:sz w:val="24"/>
          <w:szCs w:val="24"/>
        </w:rPr>
        <w:t xml:space="preserve"> применяемые</w:t>
      </w:r>
      <w:r w:rsidRPr="00193E93">
        <w:rPr>
          <w:iCs/>
          <w:sz w:val="24"/>
          <w:szCs w:val="24"/>
        </w:rPr>
        <w:t xml:space="preserve"> в </w:t>
      </w:r>
      <w:r>
        <w:rPr>
          <w:iCs/>
          <w:sz w:val="24"/>
          <w:szCs w:val="24"/>
        </w:rPr>
        <w:t xml:space="preserve">деятельности </w:t>
      </w:r>
      <w:r w:rsidRPr="00193E93">
        <w:rPr>
          <w:iCs/>
          <w:sz w:val="24"/>
          <w:szCs w:val="24"/>
        </w:rPr>
        <w:t>организа</w:t>
      </w:r>
      <w:r>
        <w:rPr>
          <w:iCs/>
          <w:sz w:val="24"/>
          <w:szCs w:val="24"/>
        </w:rPr>
        <w:t>ции при решении образовательных</w:t>
      </w:r>
      <w:r w:rsidRPr="00193E93">
        <w:rPr>
          <w:iCs/>
          <w:sz w:val="24"/>
          <w:szCs w:val="24"/>
        </w:rPr>
        <w:t xml:space="preserve"> задач</w:t>
      </w:r>
      <w:r>
        <w:rPr>
          <w:sz w:val="24"/>
          <w:szCs w:val="24"/>
        </w:rPr>
        <w:t>;</w:t>
      </w:r>
      <w:r w:rsidRPr="00193E93">
        <w:rPr>
          <w:sz w:val="24"/>
          <w:szCs w:val="24"/>
        </w:rPr>
        <w:t xml:space="preserve"> приобретают навыки в подготовке аналитических записок и отчетов.</w:t>
      </w:r>
      <w:r>
        <w:rPr>
          <w:sz w:val="24"/>
          <w:szCs w:val="24"/>
        </w:rPr>
        <w:t xml:space="preserve"> </w:t>
      </w:r>
    </w:p>
    <w:p w:rsidR="00A11875" w:rsidRPr="00A11875" w:rsidRDefault="00A11875" w:rsidP="00A11875">
      <w:pPr>
        <w:pStyle w:val="a8"/>
        <w:ind w:firstLine="709"/>
        <w:rPr>
          <w:b/>
          <w:i/>
          <w:iCs/>
        </w:rPr>
      </w:pPr>
      <w:r w:rsidRPr="00A11875">
        <w:rPr>
          <w:b/>
          <w:i/>
          <w:iCs/>
        </w:rPr>
        <w:t xml:space="preserve">Практическая работа. В отчете необходимо представить: </w:t>
      </w:r>
    </w:p>
    <w:p w:rsidR="00A11875" w:rsidRPr="00A11875" w:rsidRDefault="00A11875" w:rsidP="00A1187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1.1.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 xml:space="preserve">1.2.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 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 xml:space="preserve">1.3.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A11875">
        <w:rPr>
          <w:rFonts w:ascii="Times New Roman" w:hAnsi="Times New Roman"/>
          <w:b/>
          <w:i/>
          <w:sz w:val="24"/>
          <w:szCs w:val="24"/>
        </w:rPr>
        <w:t>Количественные показатели</w:t>
      </w:r>
      <w:r w:rsidRPr="00A11875">
        <w:rPr>
          <w:rFonts w:ascii="Times New Roman" w:hAnsi="Times New Roman"/>
          <w:sz w:val="24"/>
          <w:szCs w:val="24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A11875">
        <w:rPr>
          <w:rFonts w:ascii="Times New Roman" w:hAnsi="Times New Roman"/>
          <w:b/>
          <w:i/>
          <w:sz w:val="24"/>
          <w:szCs w:val="24"/>
        </w:rPr>
        <w:t>Качественные показатели</w:t>
      </w:r>
      <w:r w:rsidRPr="00A11875">
        <w:rPr>
          <w:rFonts w:ascii="Times New Roman" w:hAnsi="Times New Roman"/>
          <w:sz w:val="24"/>
          <w:szCs w:val="24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A11875">
        <w:rPr>
          <w:rFonts w:ascii="Times New Roman" w:hAnsi="Times New Roman"/>
          <w:b/>
          <w:i/>
          <w:sz w:val="24"/>
          <w:szCs w:val="24"/>
        </w:rPr>
        <w:t>Показатели соответствия</w:t>
      </w:r>
      <w:r w:rsidRPr="00A11875">
        <w:rPr>
          <w:rFonts w:ascii="Times New Roman" w:hAnsi="Times New Roman"/>
          <w:sz w:val="24"/>
          <w:szCs w:val="24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A11875" w:rsidRPr="00A11875" w:rsidRDefault="00A11875" w:rsidP="00A1187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1.4.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представлен).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A11875" w:rsidRPr="00A11875" w:rsidRDefault="00A11875" w:rsidP="00A1187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iCs/>
          <w:sz w:val="24"/>
          <w:szCs w:val="24"/>
        </w:rPr>
        <w:t xml:space="preserve">1.5. </w:t>
      </w:r>
      <w:r w:rsidRPr="00A11875">
        <w:rPr>
          <w:rFonts w:ascii="Times New Roman" w:hAnsi="Times New Roman"/>
          <w:sz w:val="24"/>
          <w:szCs w:val="24"/>
        </w:rPr>
        <w:t>анализ целей, ценностей, принципов, приоритетов деятельности образовательной организации (информация собирается как на уровне организации, так и его структурных подразделений);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1.6.</w:t>
      </w:r>
      <w:r w:rsidRPr="00A11875">
        <w:rPr>
          <w:rFonts w:ascii="Times New Roman" w:hAnsi="Times New Roman"/>
          <w:b/>
          <w:sz w:val="24"/>
          <w:szCs w:val="24"/>
        </w:rPr>
        <w:t xml:space="preserve"> </w:t>
      </w:r>
      <w:r w:rsidRPr="00A11875">
        <w:rPr>
          <w:rFonts w:ascii="Times New Roman" w:hAnsi="Times New Roman"/>
          <w:sz w:val="24"/>
          <w:szCs w:val="24"/>
        </w:rPr>
        <w:t>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службы);</w:t>
      </w:r>
    </w:p>
    <w:p w:rsidR="00A11875" w:rsidRPr="00A11875" w:rsidRDefault="00A11875" w:rsidP="00A11875">
      <w:pPr>
        <w:pStyle w:val="2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875">
        <w:rPr>
          <w:rFonts w:ascii="Times New Roman" w:hAnsi="Times New Roman"/>
          <w:sz w:val="24"/>
          <w:szCs w:val="24"/>
        </w:rPr>
        <w:t>1.7. общие аналитические выводы о результатах деятельности образовательной организации</w:t>
      </w:r>
      <w:r w:rsidRPr="00A11875">
        <w:rPr>
          <w:rFonts w:ascii="Times New Roman" w:hAnsi="Times New Roman"/>
          <w:b/>
          <w:sz w:val="24"/>
          <w:szCs w:val="24"/>
        </w:rPr>
        <w:t xml:space="preserve"> (</w:t>
      </w:r>
      <w:r w:rsidRPr="00A11875">
        <w:rPr>
          <w:rFonts w:ascii="Times New Roman" w:hAnsi="Times New Roman"/>
          <w:sz w:val="24"/>
          <w:szCs w:val="24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1703D5" w:rsidRPr="00436060" w:rsidRDefault="001703D5" w:rsidP="001703D5">
      <w:pPr>
        <w:tabs>
          <w:tab w:val="left" w:pos="993"/>
        </w:tabs>
        <w:jc w:val="both"/>
        <w:rPr>
          <w:rFonts w:eastAsia="Times New Roman"/>
          <w:bCs/>
          <w:sz w:val="24"/>
          <w:szCs w:val="24"/>
          <w:lang w:eastAsia="hi-IN" w:bidi="hi-IN"/>
        </w:rPr>
      </w:pPr>
    </w:p>
    <w:p w:rsidR="001703D5" w:rsidRPr="000B008C" w:rsidRDefault="001703D5" w:rsidP="001703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Pr="000B008C">
        <w:rPr>
          <w:b/>
          <w:sz w:val="24"/>
          <w:szCs w:val="24"/>
        </w:rPr>
        <w:t>Индивидуальное задание</w:t>
      </w:r>
    </w:p>
    <w:p w:rsidR="00B6522A" w:rsidRPr="001476EA" w:rsidRDefault="00B6522A" w:rsidP="00B6522A">
      <w:pPr>
        <w:pStyle w:val="af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EA">
        <w:rPr>
          <w:rStyle w:val="fontstyle01"/>
          <w:rFonts w:ascii="Times New Roman" w:hAnsi="Times New Roman"/>
        </w:rPr>
        <w:t xml:space="preserve">Дальнейшая </w:t>
      </w:r>
      <w:r w:rsidRPr="001476EA">
        <w:rPr>
          <w:rFonts w:ascii="Times New Roman" w:hAnsi="Times New Roman"/>
          <w:sz w:val="24"/>
          <w:szCs w:val="24"/>
        </w:rPr>
        <w:t xml:space="preserve">количественная и качественная обработка материалов исследования, и интерпретация его результатов. </w:t>
      </w:r>
    </w:p>
    <w:p w:rsidR="00B6522A" w:rsidRPr="001476EA" w:rsidRDefault="00B6522A" w:rsidP="00B6522A">
      <w:pPr>
        <w:ind w:firstLine="709"/>
        <w:contextualSpacing/>
        <w:jc w:val="both"/>
        <w:rPr>
          <w:b/>
          <w:i/>
          <w:sz w:val="24"/>
          <w:szCs w:val="24"/>
        </w:rPr>
      </w:pPr>
      <w:r w:rsidRPr="001476EA">
        <w:rPr>
          <w:b/>
          <w:i/>
          <w:sz w:val="24"/>
          <w:szCs w:val="24"/>
        </w:rPr>
        <w:t xml:space="preserve">Результат: Конспект содержания констатирующего этапа исследования ВКР параграфа 2.1. Оформление таблиц, рисунков, анализ полученных данных и выводов по параграфу 2.1. </w:t>
      </w:r>
    </w:p>
    <w:p w:rsidR="00B6522A" w:rsidRPr="001476EA" w:rsidRDefault="00B6522A" w:rsidP="00B6522A">
      <w:pPr>
        <w:pStyle w:val="Default"/>
        <w:numPr>
          <w:ilvl w:val="0"/>
          <w:numId w:val="41"/>
        </w:numPr>
        <w:tabs>
          <w:tab w:val="left" w:pos="1134"/>
        </w:tabs>
        <w:contextualSpacing/>
        <w:jc w:val="both"/>
      </w:pPr>
      <w:r w:rsidRPr="001476EA">
        <w:rPr>
          <w:color w:val="auto"/>
        </w:rPr>
        <w:t xml:space="preserve">Проведение формирующего этапа исследования. </w:t>
      </w:r>
      <w:r w:rsidRPr="001476EA">
        <w:t>Корректировка действий, форм и методов работы (при необходимости).</w:t>
      </w:r>
      <w:r w:rsidRPr="001476EA">
        <w:rPr>
          <w:color w:val="auto"/>
        </w:rPr>
        <w:t xml:space="preserve"> Составление алгоритма написания второго параграфа второй главы. </w:t>
      </w:r>
      <w:r w:rsidRPr="001476EA">
        <w:t>Написание второго параграфа второй главы.</w:t>
      </w:r>
    </w:p>
    <w:p w:rsidR="00B6522A" w:rsidRPr="001476EA" w:rsidRDefault="00B6522A" w:rsidP="00B6522A">
      <w:pPr>
        <w:pStyle w:val="Default"/>
        <w:tabs>
          <w:tab w:val="left" w:pos="1134"/>
        </w:tabs>
        <w:ind w:firstLine="709"/>
        <w:contextualSpacing/>
        <w:jc w:val="both"/>
        <w:rPr>
          <w:color w:val="auto"/>
        </w:rPr>
      </w:pPr>
      <w:r w:rsidRPr="001476EA">
        <w:rPr>
          <w:b/>
          <w:i/>
        </w:rPr>
        <w:t>Результат: Конспект содержания параграфа 2.2. ВКР</w:t>
      </w:r>
    </w:p>
    <w:p w:rsidR="00B6522A" w:rsidRPr="001476EA" w:rsidRDefault="00B6522A" w:rsidP="00B6522A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/>
          <w:b/>
        </w:rPr>
      </w:pPr>
      <w:r w:rsidRPr="001476EA">
        <w:rPr>
          <w:rStyle w:val="fontstyle01"/>
          <w:rFonts w:ascii="Times New Roman" w:hAnsi="Times New Roman"/>
        </w:rPr>
        <w:t>Составления плана деятельности по контрольному этапу исследования.</w:t>
      </w:r>
    </w:p>
    <w:p w:rsidR="00B6522A" w:rsidRPr="00D812C5" w:rsidRDefault="00B6522A" w:rsidP="00B6522A">
      <w:pPr>
        <w:ind w:firstLine="709"/>
        <w:contextualSpacing/>
        <w:jc w:val="both"/>
        <w:rPr>
          <w:b/>
          <w:bCs/>
          <w:i/>
          <w:sz w:val="24"/>
          <w:szCs w:val="24"/>
        </w:rPr>
      </w:pPr>
      <w:r w:rsidRPr="001476EA">
        <w:rPr>
          <w:b/>
          <w:i/>
          <w:sz w:val="24"/>
          <w:szCs w:val="24"/>
        </w:rPr>
        <w:t xml:space="preserve">Результат: Конспект плана деятельности </w:t>
      </w:r>
      <w:r w:rsidRPr="00D812C5">
        <w:rPr>
          <w:rStyle w:val="fontstyle01"/>
          <w:b/>
          <w:bCs/>
          <w:i/>
        </w:rPr>
        <w:t>по контрольному этапу исследования</w:t>
      </w:r>
    </w:p>
    <w:p w:rsidR="00AB638B" w:rsidRPr="000473A0" w:rsidRDefault="00AB638B" w:rsidP="00AB638B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:rsidR="00AB638B" w:rsidRPr="000473A0" w:rsidRDefault="00AB638B" w:rsidP="00AB638B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 (а) к исполнению (ФИО):  _____________</w:t>
      </w:r>
    </w:p>
    <w:p w:rsidR="00AB638B" w:rsidRPr="00BE732C" w:rsidRDefault="00AB638B" w:rsidP="00AB638B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AB638B" w:rsidRPr="00BB3BB3" w:rsidRDefault="00AB638B" w:rsidP="00AB638B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AB638B" w:rsidRPr="00BB3BB3" w:rsidRDefault="00AB638B" w:rsidP="00AB638B">
      <w:pPr>
        <w:rPr>
          <w:sz w:val="24"/>
          <w:szCs w:val="24"/>
        </w:rPr>
      </w:pPr>
    </w:p>
    <w:p w:rsidR="00AB638B" w:rsidRPr="00A27B4F" w:rsidRDefault="00AB638B" w:rsidP="00AB638B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537D0">
        <w:rPr>
          <w:b/>
          <w:sz w:val="24"/>
          <w:szCs w:val="24"/>
        </w:rPr>
        <w:t xml:space="preserve">УЧЕБНАЯ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AB638B" w:rsidRPr="00BB3BB3" w:rsidRDefault="00AB638B" w:rsidP="00AB638B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AB638B" w:rsidRPr="000A2C4E" w:rsidRDefault="00AB638B" w:rsidP="00AB638B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0A2C4E">
        <w:rPr>
          <w:color w:val="auto"/>
        </w:rPr>
        <w:t>Педагогическое образование</w:t>
      </w:r>
    </w:p>
    <w:p w:rsidR="00AB638B" w:rsidRPr="00C8249D" w:rsidRDefault="00AB638B" w:rsidP="00AB638B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4537D0">
        <w:rPr>
          <w:sz w:val="24"/>
          <w:szCs w:val="24"/>
        </w:rPr>
        <w:t>Дополнительное образование детей</w:t>
      </w:r>
    </w:p>
    <w:p w:rsidR="00AB638B" w:rsidRPr="00452A83" w:rsidRDefault="00AB638B" w:rsidP="00AB638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D53DA0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AB638B" w:rsidRPr="00452A83" w:rsidRDefault="00AB638B" w:rsidP="00AB638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научно-исследовательская работа</w:t>
      </w:r>
    </w:p>
    <w:p w:rsidR="00AB638B" w:rsidRPr="00452A83" w:rsidRDefault="00AB638B" w:rsidP="00AB638B">
      <w:pPr>
        <w:pStyle w:val="Default"/>
        <w:jc w:val="both"/>
        <w:rPr>
          <w:color w:val="auto"/>
        </w:rPr>
      </w:pPr>
    </w:p>
    <w:p w:rsidR="00AB638B" w:rsidRPr="00BB3BB3" w:rsidRDefault="00AB638B" w:rsidP="00AB638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AB638B" w:rsidRPr="00BB3BB3" w:rsidRDefault="00AB638B" w:rsidP="00AB638B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B638B" w:rsidRPr="00BB3BB3" w:rsidRDefault="00AB638B" w:rsidP="00AB638B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AB638B" w:rsidRPr="00BB3BB3" w:rsidRDefault="00AB638B" w:rsidP="00AB638B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AB638B" w:rsidRPr="00BB3BB3" w:rsidRDefault="00AB638B" w:rsidP="00AB638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AB638B" w:rsidRPr="00BB3BB3" w:rsidRDefault="00AB638B" w:rsidP="00AB638B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  <w:r w:rsidRPr="00633C66">
              <w:t xml:space="preserve">Сроки </w:t>
            </w:r>
          </w:p>
          <w:p w:rsidR="00AB638B" w:rsidRPr="00633C66" w:rsidRDefault="00AB638B" w:rsidP="00546DAD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AB638B" w:rsidRPr="00633C66" w:rsidRDefault="00AB638B" w:rsidP="00546DAD">
            <w:pPr>
              <w:jc w:val="center"/>
            </w:pPr>
            <w:r w:rsidRPr="00633C66">
              <w:t>Планируемые работы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r w:rsidRPr="00573F57">
              <w:t>Инструктаж по технике безопасности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  <w:rPr>
                <w:color w:val="FF0000"/>
              </w:rPr>
            </w:pPr>
            <w:r w:rsidRPr="00573F57">
              <w:t xml:space="preserve"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истории </w:t>
            </w:r>
            <w:r w:rsidR="00D76187" w:rsidRPr="00D76187">
              <w:t>учреждения дополнительного образования</w:t>
            </w:r>
            <w:r w:rsidRPr="00573F57">
              <w:t xml:space="preserve">, которая содержит летопись ее основных событий с момента открытия до настоящего времени. 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структуры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contextualSpacing/>
              <w:jc w:val="both"/>
            </w:pPr>
            <w:r w:rsidRPr="00573F57">
              <w:t xml:space="preserve">изучить и провести анализ внешней среды </w:t>
            </w:r>
            <w:r w:rsidR="00D76187" w:rsidRPr="00D76187"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изучить и провести анализ целей, ценностей, принципов, приоритетов деятельности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изучить и провести анализ состояния образовательного процесса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573F57" w:rsidRDefault="00AB638B" w:rsidP="00546DAD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Общие аналитические выводы о результатах деятельности </w:t>
            </w:r>
            <w:r w:rsidR="00D76187" w:rsidRPr="00D76187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AB638B" w:rsidRPr="00BB3BB3" w:rsidTr="00546DAD">
        <w:tc>
          <w:tcPr>
            <w:tcW w:w="9571" w:type="dxa"/>
            <w:gridSpan w:val="3"/>
          </w:tcPr>
          <w:p w:rsidR="00AB638B" w:rsidRPr="008A3791" w:rsidRDefault="00AB638B" w:rsidP="00546DAD">
            <w:pPr>
              <w:suppressAutoHyphens/>
              <w:jc w:val="center"/>
              <w:rPr>
                <w:rStyle w:val="a6"/>
                <w:b/>
                <w:bCs/>
                <w:noProof/>
              </w:rPr>
            </w:pPr>
            <w:r w:rsidRPr="008A3791">
              <w:rPr>
                <w:b/>
                <w:bCs/>
                <w:i/>
              </w:rPr>
              <w:t>Индивидуальные задания на практику:</w:t>
            </w:r>
          </w:p>
        </w:tc>
      </w:tr>
      <w:tr w:rsidR="00AB638B" w:rsidRPr="00BB3BB3" w:rsidTr="00546DAD">
        <w:tc>
          <w:tcPr>
            <w:tcW w:w="817" w:type="dxa"/>
          </w:tcPr>
          <w:p w:rsidR="00AB638B" w:rsidRPr="00633C66" w:rsidRDefault="00AB638B" w:rsidP="00546DAD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B638B" w:rsidRPr="00633C66" w:rsidRDefault="00AB638B" w:rsidP="00546DAD">
            <w:pPr>
              <w:jc w:val="center"/>
            </w:pPr>
          </w:p>
        </w:tc>
        <w:tc>
          <w:tcPr>
            <w:tcW w:w="6628" w:type="dxa"/>
          </w:tcPr>
          <w:p w:rsidR="00AB638B" w:rsidRPr="004D6B78" w:rsidRDefault="008A3791" w:rsidP="009E260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B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Дальнейшая </w:t>
            </w:r>
            <w:r w:rsidRPr="004D6B78">
              <w:rPr>
                <w:rFonts w:ascii="Times New Roman" w:hAnsi="Times New Roman"/>
                <w:sz w:val="20"/>
                <w:szCs w:val="20"/>
              </w:rPr>
              <w:t xml:space="preserve">количественная и качественная обработка материалов исследования, и интерпретация его результатов. </w:t>
            </w:r>
            <w:r w:rsidRPr="004D6B7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Результат: Конспект содержания констатирующего этапа исследования ВКР параграфа 2.1. Оформление таблиц, рисунков, анализ полученных данных и выводов по параграфу 2.1. </w:t>
            </w:r>
          </w:p>
        </w:tc>
      </w:tr>
      <w:tr w:rsidR="007107E8" w:rsidRPr="00BB3BB3" w:rsidTr="00546DAD">
        <w:tc>
          <w:tcPr>
            <w:tcW w:w="817" w:type="dxa"/>
          </w:tcPr>
          <w:p w:rsidR="007107E8" w:rsidRPr="00633C66" w:rsidRDefault="007107E8" w:rsidP="007107E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107E8" w:rsidRPr="00633C66" w:rsidRDefault="007107E8" w:rsidP="007107E8">
            <w:pPr>
              <w:jc w:val="center"/>
            </w:pPr>
          </w:p>
        </w:tc>
        <w:tc>
          <w:tcPr>
            <w:tcW w:w="6628" w:type="dxa"/>
          </w:tcPr>
          <w:p w:rsidR="007107E8" w:rsidRPr="004D6B78" w:rsidRDefault="009E260D" w:rsidP="007F3831">
            <w:pPr>
              <w:pStyle w:val="Default"/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4D6B78">
              <w:rPr>
                <w:color w:val="auto"/>
                <w:sz w:val="20"/>
                <w:szCs w:val="20"/>
              </w:rPr>
              <w:t xml:space="preserve">Проведение формирующего этапа исследования. </w:t>
            </w:r>
            <w:r w:rsidRPr="004D6B78">
              <w:rPr>
                <w:sz w:val="20"/>
                <w:szCs w:val="20"/>
              </w:rPr>
              <w:t>Корректировка действий, форм и методов работы (при необходимости).</w:t>
            </w:r>
            <w:r w:rsidRPr="004D6B78">
              <w:rPr>
                <w:color w:val="auto"/>
                <w:sz w:val="20"/>
                <w:szCs w:val="20"/>
              </w:rPr>
              <w:t xml:space="preserve"> Составление алгоритма написания второго параграфа второй главы. </w:t>
            </w:r>
            <w:r w:rsidRPr="004D6B78">
              <w:rPr>
                <w:sz w:val="20"/>
                <w:szCs w:val="20"/>
              </w:rPr>
              <w:t xml:space="preserve">Написание второго параграфа второй главы. </w:t>
            </w:r>
            <w:r w:rsidRPr="004D6B78">
              <w:rPr>
                <w:b/>
                <w:i/>
                <w:sz w:val="20"/>
                <w:szCs w:val="20"/>
              </w:rPr>
              <w:t>Результат: Конспект содержания параграфа 2.2. ВКР</w:t>
            </w:r>
          </w:p>
        </w:tc>
      </w:tr>
      <w:tr w:rsidR="007D6C61" w:rsidRPr="00BB3BB3" w:rsidTr="00546DAD">
        <w:tc>
          <w:tcPr>
            <w:tcW w:w="817" w:type="dxa"/>
          </w:tcPr>
          <w:p w:rsidR="007D6C61" w:rsidRDefault="007D6C61" w:rsidP="007107E8">
            <w:pPr>
              <w:jc w:val="center"/>
            </w:pPr>
          </w:p>
        </w:tc>
        <w:tc>
          <w:tcPr>
            <w:tcW w:w="2126" w:type="dxa"/>
          </w:tcPr>
          <w:p w:rsidR="007D6C61" w:rsidRPr="00633C66" w:rsidRDefault="007D6C61" w:rsidP="007107E8">
            <w:pPr>
              <w:jc w:val="center"/>
            </w:pPr>
          </w:p>
        </w:tc>
        <w:tc>
          <w:tcPr>
            <w:tcW w:w="6628" w:type="dxa"/>
          </w:tcPr>
          <w:p w:rsidR="007D6C61" w:rsidRPr="004D6B78" w:rsidRDefault="007F3831" w:rsidP="004D6B78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4D6B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Составления плана деятельности по контрольному этапу исследования. </w:t>
            </w:r>
            <w:r w:rsidRPr="004D6B7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Результат: Конспект плана деятельности </w:t>
            </w:r>
            <w:r w:rsidRPr="004D6B7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по контрольному этапу исследования</w:t>
            </w:r>
          </w:p>
        </w:tc>
      </w:tr>
    </w:tbl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AB638B" w:rsidRPr="00BB3BB3" w:rsidRDefault="00AB638B" w:rsidP="00AB638B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B638B" w:rsidRPr="00BB3BB3" w:rsidRDefault="00AB638B" w:rsidP="00AB638B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2520FA" w:rsidRDefault="00AB638B" w:rsidP="00AB638B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AB638B" w:rsidRPr="002520FA" w:rsidRDefault="00AB638B" w:rsidP="00AB638B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34311" w:rsidRPr="00034311">
        <w:rPr>
          <w:b/>
          <w:caps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AB638B" w:rsidRPr="00BB3BB3" w:rsidRDefault="00AB638B" w:rsidP="00AB638B">
      <w:pPr>
        <w:jc w:val="center"/>
        <w:rPr>
          <w:b/>
          <w:sz w:val="28"/>
          <w:szCs w:val="28"/>
        </w:rPr>
      </w:pPr>
    </w:p>
    <w:p w:rsidR="00AB638B" w:rsidRPr="00BB3BB3" w:rsidRDefault="00AB638B" w:rsidP="00AB63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B638B" w:rsidRPr="00BB3BB3" w:rsidTr="00546DAD">
        <w:tc>
          <w:tcPr>
            <w:tcW w:w="332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  <w:tr w:rsidR="00AB638B" w:rsidRPr="00BB3BB3" w:rsidTr="00546DAD">
        <w:trPr>
          <w:trHeight w:hRule="exact" w:val="851"/>
        </w:trPr>
        <w:tc>
          <w:tcPr>
            <w:tcW w:w="33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AB638B" w:rsidRPr="00BB3BB3" w:rsidRDefault="00AB638B" w:rsidP="00546D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638B" w:rsidRPr="00BB3BB3" w:rsidRDefault="00AB638B" w:rsidP="00AB638B">
      <w:pPr>
        <w:jc w:val="center"/>
        <w:rPr>
          <w:sz w:val="24"/>
          <w:szCs w:val="24"/>
        </w:rPr>
      </w:pPr>
    </w:p>
    <w:p w:rsidR="00AB638B" w:rsidRPr="00BB3BB3" w:rsidRDefault="00AB638B" w:rsidP="00AB638B">
      <w:pPr>
        <w:jc w:val="center"/>
        <w:rPr>
          <w:sz w:val="24"/>
          <w:szCs w:val="24"/>
        </w:rPr>
      </w:pPr>
    </w:p>
    <w:p w:rsidR="00AB638B" w:rsidRPr="00BB3BB3" w:rsidRDefault="00AB638B" w:rsidP="00AB638B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AB638B" w:rsidRPr="00BB3BB3" w:rsidRDefault="00AB638B" w:rsidP="00AB638B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B638B" w:rsidRPr="00BB3BB3" w:rsidRDefault="00AB638B" w:rsidP="00AB638B">
      <w:pPr>
        <w:jc w:val="center"/>
        <w:rPr>
          <w:sz w:val="28"/>
          <w:szCs w:val="28"/>
        </w:rPr>
      </w:pPr>
    </w:p>
    <w:p w:rsidR="00AB638B" w:rsidRPr="00F37185" w:rsidRDefault="00AB638B" w:rsidP="00034311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AB638B" w:rsidRPr="00F37185" w:rsidRDefault="00AB638B" w:rsidP="00AB638B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B638B" w:rsidRPr="00F37185" w:rsidRDefault="00AB638B" w:rsidP="00AB638B">
      <w:pPr>
        <w:jc w:val="center"/>
        <w:rPr>
          <w:sz w:val="28"/>
          <w:szCs w:val="28"/>
        </w:rPr>
      </w:pPr>
    </w:p>
    <w:p w:rsidR="00AB638B" w:rsidRPr="00BB3BB3" w:rsidRDefault="00AB638B" w:rsidP="00AB638B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</w:t>
      </w:r>
      <w:r w:rsidR="00DE702D">
        <w:rPr>
          <w:sz w:val="24"/>
          <w:szCs w:val="24"/>
          <w:shd w:val="clear" w:color="auto" w:fill="FFFFFF"/>
        </w:rPr>
        <w:t xml:space="preserve"> 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</w:p>
    <w:p w:rsidR="00AB638B" w:rsidRPr="00BB3BB3" w:rsidRDefault="00AB638B" w:rsidP="00DE702D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E702D"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03D06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03D06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</w:p>
    <w:p w:rsidR="00AB638B" w:rsidRPr="00BB3BB3" w:rsidRDefault="00AB638B" w:rsidP="00AB638B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B638B" w:rsidRPr="00BB3BB3" w:rsidRDefault="00AB638B" w:rsidP="00AB638B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B638B" w:rsidRPr="00BB3BB3" w:rsidRDefault="00AB638B" w:rsidP="00AB638B">
      <w:pPr>
        <w:ind w:firstLine="708"/>
        <w:jc w:val="both"/>
      </w:pPr>
      <w:r w:rsidRPr="00BB3BB3">
        <w:t>подпись</w:t>
      </w:r>
    </w:p>
    <w:p w:rsidR="00AB638B" w:rsidRPr="00BB3BB3" w:rsidRDefault="00AB638B" w:rsidP="00AB638B">
      <w:pPr>
        <w:jc w:val="both"/>
        <w:rPr>
          <w:sz w:val="24"/>
          <w:szCs w:val="24"/>
        </w:rPr>
      </w:pPr>
    </w:p>
    <w:p w:rsidR="00AB638B" w:rsidRPr="00BB3BB3" w:rsidRDefault="00AB638B" w:rsidP="00AB638B">
      <w:pPr>
        <w:jc w:val="both"/>
        <w:rPr>
          <w:sz w:val="24"/>
          <w:szCs w:val="24"/>
        </w:rPr>
      </w:pPr>
    </w:p>
    <w:p w:rsidR="00AB638B" w:rsidRPr="00F75EF7" w:rsidRDefault="00AB638B" w:rsidP="00AB638B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8505E9" w:rsidRDefault="00A84C24" w:rsidP="00AB638B">
      <w:pPr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E18" w:rsidRDefault="00C33E18" w:rsidP="00160BC1">
      <w:r>
        <w:separator/>
      </w:r>
    </w:p>
  </w:endnote>
  <w:endnote w:type="continuationSeparator" w:id="0">
    <w:p w:rsidR="00C33E18" w:rsidRDefault="00C33E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E18" w:rsidRDefault="00C33E18" w:rsidP="00160BC1">
      <w:r>
        <w:separator/>
      </w:r>
    </w:p>
  </w:footnote>
  <w:footnote w:type="continuationSeparator" w:id="0">
    <w:p w:rsidR="00C33E18" w:rsidRDefault="00C33E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7E50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414B"/>
    <w:multiLevelType w:val="hybridMultilevel"/>
    <w:tmpl w:val="4BD2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5925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44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34BE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0517C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0D6872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6" w15:restartNumberingAfterBreak="0">
    <w:nsid w:val="325C2B3F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7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2F6456E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E1431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3339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96790"/>
    <w:multiLevelType w:val="hybridMultilevel"/>
    <w:tmpl w:val="A7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E2102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C07D9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C7AE0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9" w15:restartNumberingAfterBreak="0">
    <w:nsid w:val="4BAD787E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063EF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A006A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4" w15:restartNumberingAfterBreak="0">
    <w:nsid w:val="53192655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74E85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352132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18F3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23753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F1C64"/>
    <w:multiLevelType w:val="hybridMultilevel"/>
    <w:tmpl w:val="93BA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8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2"/>
  </w:num>
  <w:num w:numId="8">
    <w:abstractNumId w:val="24"/>
  </w:num>
  <w:num w:numId="9">
    <w:abstractNumId w:val="22"/>
  </w:num>
  <w:num w:numId="10">
    <w:abstractNumId w:val="13"/>
  </w:num>
  <w:num w:numId="11">
    <w:abstractNumId w:val="36"/>
  </w:num>
  <w:num w:numId="12">
    <w:abstractNumId w:val="31"/>
  </w:num>
  <w:num w:numId="13">
    <w:abstractNumId w:val="27"/>
  </w:num>
  <w:num w:numId="14">
    <w:abstractNumId w:val="9"/>
  </w:num>
  <w:num w:numId="15">
    <w:abstractNumId w:val="43"/>
  </w:num>
  <w:num w:numId="16">
    <w:abstractNumId w:val="23"/>
  </w:num>
  <w:num w:numId="17">
    <w:abstractNumId w:val="1"/>
  </w:num>
  <w:num w:numId="18">
    <w:abstractNumId w:val="17"/>
  </w:num>
  <w:num w:numId="19">
    <w:abstractNumId w:val="0"/>
  </w:num>
  <w:num w:numId="20">
    <w:abstractNumId w:val="21"/>
  </w:num>
  <w:num w:numId="21">
    <w:abstractNumId w:val="7"/>
  </w:num>
  <w:num w:numId="22">
    <w:abstractNumId w:val="25"/>
  </w:num>
  <w:num w:numId="23">
    <w:abstractNumId w:val="20"/>
  </w:num>
  <w:num w:numId="24">
    <w:abstractNumId w:val="39"/>
  </w:num>
  <w:num w:numId="25">
    <w:abstractNumId w:val="42"/>
  </w:num>
  <w:num w:numId="26">
    <w:abstractNumId w:val="30"/>
  </w:num>
  <w:num w:numId="27">
    <w:abstractNumId w:val="41"/>
  </w:num>
  <w:num w:numId="28">
    <w:abstractNumId w:val="6"/>
  </w:num>
  <w:num w:numId="29">
    <w:abstractNumId w:val="19"/>
  </w:num>
  <w:num w:numId="30">
    <w:abstractNumId w:val="40"/>
  </w:num>
  <w:num w:numId="31">
    <w:abstractNumId w:val="29"/>
  </w:num>
  <w:num w:numId="32">
    <w:abstractNumId w:val="18"/>
  </w:num>
  <w:num w:numId="33">
    <w:abstractNumId w:val="2"/>
  </w:num>
  <w:num w:numId="34">
    <w:abstractNumId w:val="37"/>
  </w:num>
  <w:num w:numId="35">
    <w:abstractNumId w:val="8"/>
  </w:num>
  <w:num w:numId="36">
    <w:abstractNumId w:val="5"/>
  </w:num>
  <w:num w:numId="37">
    <w:abstractNumId w:val="34"/>
  </w:num>
  <w:num w:numId="38">
    <w:abstractNumId w:val="26"/>
  </w:num>
  <w:num w:numId="39">
    <w:abstractNumId w:val="15"/>
  </w:num>
  <w:num w:numId="40">
    <w:abstractNumId w:val="3"/>
  </w:num>
  <w:num w:numId="41">
    <w:abstractNumId w:val="11"/>
  </w:num>
  <w:num w:numId="42">
    <w:abstractNumId w:val="33"/>
  </w:num>
  <w:num w:numId="43">
    <w:abstractNumId w:val="16"/>
  </w:num>
  <w:num w:numId="44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94565"/>
    <w:rsid w:val="000A0E0E"/>
    <w:rsid w:val="000A41E4"/>
    <w:rsid w:val="000A4E0D"/>
    <w:rsid w:val="000A4FAC"/>
    <w:rsid w:val="000A7253"/>
    <w:rsid w:val="000B1331"/>
    <w:rsid w:val="000B7795"/>
    <w:rsid w:val="000C059F"/>
    <w:rsid w:val="000C4546"/>
    <w:rsid w:val="000D07C6"/>
    <w:rsid w:val="000D17E7"/>
    <w:rsid w:val="000D4429"/>
    <w:rsid w:val="000D6DE5"/>
    <w:rsid w:val="000E364A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1BF"/>
    <w:rsid w:val="001378B1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A78BB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23C53"/>
    <w:rsid w:val="003264B2"/>
    <w:rsid w:val="00330957"/>
    <w:rsid w:val="003334B5"/>
    <w:rsid w:val="0033546E"/>
    <w:rsid w:val="003407ED"/>
    <w:rsid w:val="003455B8"/>
    <w:rsid w:val="00345881"/>
    <w:rsid w:val="00350B4B"/>
    <w:rsid w:val="00353EE7"/>
    <w:rsid w:val="00355C7E"/>
    <w:rsid w:val="003618C2"/>
    <w:rsid w:val="00363097"/>
    <w:rsid w:val="00365758"/>
    <w:rsid w:val="003668E3"/>
    <w:rsid w:val="003678BC"/>
    <w:rsid w:val="003714D0"/>
    <w:rsid w:val="003828DF"/>
    <w:rsid w:val="00383E91"/>
    <w:rsid w:val="00383FA7"/>
    <w:rsid w:val="00385BBE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667E8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86BA6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3A25"/>
    <w:rsid w:val="004C5815"/>
    <w:rsid w:val="004C6DB3"/>
    <w:rsid w:val="004D0748"/>
    <w:rsid w:val="004D22BF"/>
    <w:rsid w:val="004D2554"/>
    <w:rsid w:val="004D4BC6"/>
    <w:rsid w:val="004D65FE"/>
    <w:rsid w:val="004D6B78"/>
    <w:rsid w:val="004E0C3F"/>
    <w:rsid w:val="004E3D82"/>
    <w:rsid w:val="004E4CD6"/>
    <w:rsid w:val="004E4DB2"/>
    <w:rsid w:val="004E62F1"/>
    <w:rsid w:val="004E753A"/>
    <w:rsid w:val="004F3C72"/>
    <w:rsid w:val="004F561B"/>
    <w:rsid w:val="004F6A06"/>
    <w:rsid w:val="0050569B"/>
    <w:rsid w:val="00505D06"/>
    <w:rsid w:val="00512C34"/>
    <w:rsid w:val="00515AC8"/>
    <w:rsid w:val="0051691A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6A62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3739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0930"/>
    <w:rsid w:val="00667FC3"/>
    <w:rsid w:val="00670606"/>
    <w:rsid w:val="006708F2"/>
    <w:rsid w:val="00676914"/>
    <w:rsid w:val="006770D6"/>
    <w:rsid w:val="00685676"/>
    <w:rsid w:val="00686E59"/>
    <w:rsid w:val="00687B3A"/>
    <w:rsid w:val="006904A2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4404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21C45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61"/>
    <w:rsid w:val="007E0727"/>
    <w:rsid w:val="007E10C6"/>
    <w:rsid w:val="007F098D"/>
    <w:rsid w:val="007F1515"/>
    <w:rsid w:val="007F2294"/>
    <w:rsid w:val="007F3831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91F"/>
    <w:rsid w:val="00823B10"/>
    <w:rsid w:val="00823E5A"/>
    <w:rsid w:val="00825F67"/>
    <w:rsid w:val="00827C55"/>
    <w:rsid w:val="00836E64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67434"/>
    <w:rsid w:val="00870360"/>
    <w:rsid w:val="00881C15"/>
    <w:rsid w:val="0088272E"/>
    <w:rsid w:val="00882A74"/>
    <w:rsid w:val="0088706A"/>
    <w:rsid w:val="00897DFB"/>
    <w:rsid w:val="008A3791"/>
    <w:rsid w:val="008B0216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0AF7"/>
    <w:rsid w:val="0092167B"/>
    <w:rsid w:val="00921868"/>
    <w:rsid w:val="00921FD7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260D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75E4"/>
    <w:rsid w:val="00A31AB6"/>
    <w:rsid w:val="00A32A5F"/>
    <w:rsid w:val="00A41AEB"/>
    <w:rsid w:val="00A41D00"/>
    <w:rsid w:val="00A44F9E"/>
    <w:rsid w:val="00A467BB"/>
    <w:rsid w:val="00A507BE"/>
    <w:rsid w:val="00A51363"/>
    <w:rsid w:val="00A5492D"/>
    <w:rsid w:val="00A550CD"/>
    <w:rsid w:val="00A567CD"/>
    <w:rsid w:val="00A61FEB"/>
    <w:rsid w:val="00A634A5"/>
    <w:rsid w:val="00A63D90"/>
    <w:rsid w:val="00A64FD8"/>
    <w:rsid w:val="00A65371"/>
    <w:rsid w:val="00A671E5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0A9E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522A"/>
    <w:rsid w:val="00B67091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3E18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6146"/>
    <w:rsid w:val="00CE2DAC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3DA0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12C5"/>
    <w:rsid w:val="00D83177"/>
    <w:rsid w:val="00D8506D"/>
    <w:rsid w:val="00D8628D"/>
    <w:rsid w:val="00D863B0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AEC"/>
    <w:rsid w:val="00DB3BBE"/>
    <w:rsid w:val="00DC00F9"/>
    <w:rsid w:val="00DC5A40"/>
    <w:rsid w:val="00DC6660"/>
    <w:rsid w:val="00DD03B9"/>
    <w:rsid w:val="00DD5C89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0C8A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68"/>
    <w:rsid w:val="00EC308A"/>
    <w:rsid w:val="00ED0842"/>
    <w:rsid w:val="00ED272E"/>
    <w:rsid w:val="00ED28E4"/>
    <w:rsid w:val="00ED789C"/>
    <w:rsid w:val="00EE165B"/>
    <w:rsid w:val="00EE196D"/>
    <w:rsid w:val="00EE458E"/>
    <w:rsid w:val="00EE4A75"/>
    <w:rsid w:val="00EE4D57"/>
    <w:rsid w:val="00EE5B21"/>
    <w:rsid w:val="00EE70AE"/>
    <w:rsid w:val="00EF645A"/>
    <w:rsid w:val="00F00B76"/>
    <w:rsid w:val="00F06F17"/>
    <w:rsid w:val="00F226CA"/>
    <w:rsid w:val="00F239D1"/>
    <w:rsid w:val="00F253ED"/>
    <w:rsid w:val="00F31992"/>
    <w:rsid w:val="00F322E1"/>
    <w:rsid w:val="00F342F7"/>
    <w:rsid w:val="00F354E4"/>
    <w:rsid w:val="00F36866"/>
    <w:rsid w:val="00F36C60"/>
    <w:rsid w:val="00F40FEC"/>
    <w:rsid w:val="00F42549"/>
    <w:rsid w:val="00F46628"/>
    <w:rsid w:val="00F55656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E7AF9"/>
    <w:rsid w:val="00FF50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C06F0A22-F326-45CA-8B5B-A74A1E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17">
    <w:name w:val="Без интервала1"/>
    <w:rsid w:val="00AB638B"/>
    <w:rPr>
      <w:sz w:val="22"/>
      <w:szCs w:val="22"/>
    </w:rPr>
  </w:style>
  <w:style w:type="paragraph" w:styleId="af8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4D4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1502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hyperlink" Target="https://biblio-online.ru/bcode/4364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0008&#160;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4431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biblio-online.ru/bcode/446754&#160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0022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biblio-online.ru/bcode/437925&#160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1467" TargetMode="External"/><Relationship Id="rId17" Type="http://schemas.openxmlformats.org/officeDocument/2006/relationships/hyperlink" Target="https://biblio-online.ru/bcode/434155&#160;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10333</Words>
  <Characters>58904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69099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2022-04-21T13:26:00Z</dcterms:created>
  <dcterms:modified xsi:type="dcterms:W3CDTF">2022-11-14T01:47:00Z</dcterms:modified>
</cp:coreProperties>
</file>